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5EFF1" w14:textId="6DB99146" w:rsidR="00531561" w:rsidRDefault="00ED5C56">
      <w:pPr>
        <w:rPr>
          <w:rFonts w:ascii="Segoe UI" w:hAnsi="Segoe UI" w:cs="Segoe UI"/>
          <w:color w:val="000000"/>
          <w:sz w:val="23"/>
          <w:szCs w:val="23"/>
          <w:shd w:val="clear" w:color="auto" w:fill="F5F5F5"/>
        </w:rPr>
      </w:pPr>
      <w:r>
        <w:rPr>
          <w:rFonts w:ascii="Segoe UI" w:hAnsi="Segoe UI" w:cs="Segoe UI"/>
          <w:color w:val="000000"/>
          <w:sz w:val="23"/>
          <w:szCs w:val="23"/>
          <w:shd w:val="clear" w:color="auto" w:fill="F5F5F5"/>
        </w:rPr>
        <w:t xml:space="preserve">Would you be interested in collaborating to do a Texas Legacy Support Network podcast series? I currently do one for the Texas High School Football Hall of Fame and am working on setting one up with the Congressional Medal of Honor. I think a Longhorn history podcast would be a great addition and could build </w:t>
      </w:r>
      <w:proofErr w:type="gramStart"/>
      <w:r>
        <w:rPr>
          <w:rFonts w:ascii="Segoe UI" w:hAnsi="Segoe UI" w:cs="Segoe UI"/>
          <w:color w:val="000000"/>
          <w:sz w:val="23"/>
          <w:szCs w:val="23"/>
          <w:shd w:val="clear" w:color="auto" w:fill="F5F5F5"/>
        </w:rPr>
        <w:t>a very big</w:t>
      </w:r>
      <w:proofErr w:type="gramEnd"/>
      <w:r>
        <w:rPr>
          <w:rFonts w:ascii="Segoe UI" w:hAnsi="Segoe UI" w:cs="Segoe UI"/>
          <w:color w:val="000000"/>
          <w:sz w:val="23"/>
          <w:szCs w:val="23"/>
          <w:shd w:val="clear" w:color="auto" w:fill="F5F5F5"/>
        </w:rPr>
        <w:t xml:space="preserve"> audience for the organization and help with its goals.</w:t>
      </w:r>
    </w:p>
    <w:p w14:paraId="03070E50" w14:textId="40BCCB7C" w:rsidR="00ED5C56" w:rsidRDefault="00ED5C56">
      <w:pPr>
        <w:rPr>
          <w:rFonts w:ascii="Segoe UI" w:hAnsi="Segoe UI" w:cs="Segoe UI"/>
          <w:color w:val="000000"/>
          <w:sz w:val="23"/>
          <w:szCs w:val="23"/>
          <w:shd w:val="clear" w:color="auto" w:fill="F5F5F5"/>
        </w:rPr>
      </w:pPr>
    </w:p>
    <w:p w14:paraId="25D72546" w14:textId="49BDB503" w:rsidR="00ED5C56" w:rsidRDefault="00ED5C56">
      <w:pPr>
        <w:rPr>
          <w:rFonts w:ascii="Segoe UI" w:hAnsi="Segoe UI" w:cs="Segoe UI"/>
          <w:color w:val="000000"/>
          <w:sz w:val="23"/>
          <w:szCs w:val="23"/>
          <w:shd w:val="clear" w:color="auto" w:fill="F5F5F5"/>
        </w:rPr>
      </w:pPr>
    </w:p>
    <w:p w14:paraId="0DD611FA" w14:textId="035AA686" w:rsidR="00ED5C56" w:rsidRDefault="00ED5C56">
      <w:hyperlink r:id="rId4" w:history="1">
        <w:r w:rsidRPr="00ED5C56">
          <w:rPr>
            <w:rStyle w:val="Hyperlink"/>
          </w:rPr>
          <w:t>https://l.facebook.com/l.php?u=https%3A%2F%2Flonestargridiron.com%2F2020%2F04%2Fscott-appleton%2F&amp;h=AT3j7CWzDkunr7Z8PEjtiFA-paoi85IkuzcZIro7oVwpUdSKWGunUAeCFlZ4spmrOkM7EFZ31vaUj1UO3l2CgxxGoYXNjdVoXikHMUgtjMAL1FG5QhnXLQEm3egb&amp;s=1</w:t>
        </w:r>
      </w:hyperlink>
    </w:p>
    <w:p w14:paraId="47B3110F" w14:textId="3BA256FF" w:rsidR="00ED5C56" w:rsidRDefault="00ED5C56"/>
    <w:p w14:paraId="5DF059B7" w14:textId="68AE9C97" w:rsidR="00ED5C56" w:rsidRDefault="00ED5C56"/>
    <w:p w14:paraId="0DBA4844" w14:textId="3E731266" w:rsidR="00ED5C56" w:rsidRDefault="00ED5C56"/>
    <w:p w14:paraId="5F95A7A6" w14:textId="3794413D" w:rsidR="00ED5C56" w:rsidRDefault="00ED5C56">
      <w:pPr>
        <w:rPr>
          <w:rFonts w:ascii="Segoe UI" w:hAnsi="Segoe UI" w:cs="Segoe UI"/>
          <w:color w:val="FFFFFF"/>
          <w:sz w:val="23"/>
          <w:szCs w:val="23"/>
          <w:shd w:val="clear" w:color="auto" w:fill="0099FF"/>
        </w:rPr>
      </w:pPr>
      <w:r>
        <w:rPr>
          <w:rFonts w:ascii="Segoe UI" w:hAnsi="Segoe UI" w:cs="Segoe UI"/>
          <w:color w:val="FFFFFF"/>
          <w:sz w:val="23"/>
          <w:szCs w:val="23"/>
          <w:shd w:val="clear" w:color="auto" w:fill="0099FF"/>
        </w:rPr>
        <w:t xml:space="preserve">Chris - I don' t know how podcast work so you will have to educate me. Not sure that our two missions would align and grow both venues legally. While TLSN is an independent organization, the website works closely with UT to make sure there are no NCAA compliance issues or copyright infringements with content or photos. </w:t>
      </w:r>
    </w:p>
    <w:p w14:paraId="4D978FC3" w14:textId="4A730B13" w:rsidR="00ED5C56" w:rsidRDefault="00ED5C56">
      <w:pPr>
        <w:rPr>
          <w:rFonts w:ascii="Segoe UI" w:hAnsi="Segoe UI" w:cs="Segoe UI"/>
          <w:color w:val="FFFFFF"/>
          <w:sz w:val="23"/>
          <w:szCs w:val="23"/>
          <w:shd w:val="clear" w:color="auto" w:fill="0099FF"/>
        </w:rPr>
      </w:pPr>
    </w:p>
    <w:p w14:paraId="5A63EF5F" w14:textId="77777777" w:rsidR="00ED5C56" w:rsidRPr="00ED5C56" w:rsidRDefault="00ED5C56" w:rsidP="00ED5C56">
      <w:pPr>
        <w:spacing w:after="0" w:line="240" w:lineRule="auto"/>
        <w:rPr>
          <w:rFonts w:ascii="Times New Roman" w:eastAsia="Times New Roman" w:hAnsi="Times New Roman" w:cs="Times New Roman"/>
          <w:sz w:val="24"/>
          <w:szCs w:val="24"/>
        </w:rPr>
      </w:pPr>
      <w:r w:rsidRPr="00ED5C56">
        <w:rPr>
          <w:rFonts w:ascii="Segoe UI" w:eastAsia="Times New Roman" w:hAnsi="Segoe UI" w:cs="Segoe UI"/>
          <w:color w:val="000000"/>
          <w:sz w:val="23"/>
          <w:szCs w:val="23"/>
          <w:shd w:val="clear" w:color="auto" w:fill="F5F5F5"/>
        </w:rPr>
        <w:t xml:space="preserve">Mr. Dale, I really enjoyed our conversation. I will put together some ideas and send them via </w:t>
      </w:r>
    </w:p>
    <w:p w14:paraId="46E2ED9F" w14:textId="77777777" w:rsidR="00ED5C56" w:rsidRPr="00ED5C56" w:rsidRDefault="00ED5C56" w:rsidP="00ED5C56">
      <w:pPr>
        <w:shd w:val="clear" w:color="auto" w:fill="F5F5F5"/>
        <w:spacing w:after="0" w:line="240" w:lineRule="auto"/>
        <w:rPr>
          <w:rFonts w:ascii="Segoe UI" w:eastAsia="Times New Roman" w:hAnsi="Segoe UI" w:cs="Segoe UI"/>
          <w:color w:val="000000"/>
          <w:sz w:val="23"/>
          <w:szCs w:val="23"/>
          <w:u w:val="single"/>
        </w:rPr>
      </w:pPr>
      <w:r w:rsidRPr="00ED5C56">
        <w:rPr>
          <w:rFonts w:ascii="Segoe UI" w:eastAsia="Times New Roman" w:hAnsi="Segoe UI" w:cs="Segoe UI"/>
          <w:color w:val="000000"/>
          <w:sz w:val="23"/>
          <w:szCs w:val="23"/>
          <w:u w:val="single"/>
        </w:rPr>
        <w:t>email.by</w:t>
      </w:r>
    </w:p>
    <w:p w14:paraId="3A7CAC92" w14:textId="0AC2CC00" w:rsidR="00ED5C56" w:rsidRDefault="00ED5C56" w:rsidP="00ED5C56">
      <w:r w:rsidRPr="00ED5C56">
        <w:rPr>
          <w:rFonts w:ascii="Segoe UI" w:eastAsia="Times New Roman" w:hAnsi="Segoe UI" w:cs="Segoe UI"/>
          <w:color w:val="000000"/>
          <w:sz w:val="23"/>
          <w:szCs w:val="23"/>
          <w:shd w:val="clear" w:color="auto" w:fill="F5F5F5"/>
        </w:rPr>
        <w:t>the end of the weekend. I think folks are really going to love this.</w:t>
      </w:r>
    </w:p>
    <w:sectPr w:rsidR="00ED5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wNTIwsDA3NTc2MjRU0lEKTi0uzszPAykwrAUATTxf3SwAAAA="/>
  </w:docVars>
  <w:rsids>
    <w:rsidRoot w:val="00ED5C56"/>
    <w:rsid w:val="00531561"/>
    <w:rsid w:val="008734BF"/>
    <w:rsid w:val="00ED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153B"/>
  <w15:chartTrackingRefBased/>
  <w15:docId w15:val="{4D54823B-430B-4F66-86FD-F281E9D1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C56"/>
    <w:rPr>
      <w:color w:val="0563C1" w:themeColor="hyperlink"/>
      <w:u w:val="single"/>
    </w:rPr>
  </w:style>
  <w:style w:type="character" w:styleId="UnresolvedMention">
    <w:name w:val="Unresolved Mention"/>
    <w:basedOn w:val="DefaultParagraphFont"/>
    <w:uiPriority w:val="99"/>
    <w:semiHidden/>
    <w:unhideWhenUsed/>
    <w:rsid w:val="00ED5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386401">
      <w:bodyDiv w:val="1"/>
      <w:marLeft w:val="0"/>
      <w:marRight w:val="0"/>
      <w:marTop w:val="0"/>
      <w:marBottom w:val="0"/>
      <w:divBdr>
        <w:top w:val="none" w:sz="0" w:space="0" w:color="auto"/>
        <w:left w:val="none" w:sz="0" w:space="0" w:color="auto"/>
        <w:bottom w:val="none" w:sz="0" w:space="0" w:color="auto"/>
        <w:right w:val="none" w:sz="0" w:space="0" w:color="auto"/>
      </w:divBdr>
      <w:divsChild>
        <w:div w:id="1794320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facebook.com/l.php?u=https%3A%2F%2Flonestargridiron.com%2F2020%2F04%2Fscott-appleton%2F&amp;h=AT3j7CWzDkunr7Z8PEjtiFA-paoi85IkuzcZIro7oVwpUdSKWGunUAeCFlZ4spmrOkM7EFZ31vaUj1UO3l2CgxxGoYXNjdVoXikHMUgtjMAL1FG5QhnXLQEm3egb&amp;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DALE</dc:creator>
  <cp:keywords/>
  <dc:description/>
  <cp:lastModifiedBy>BILLY DALE</cp:lastModifiedBy>
  <cp:revision>1</cp:revision>
  <dcterms:created xsi:type="dcterms:W3CDTF">2020-05-13T14:00:00Z</dcterms:created>
  <dcterms:modified xsi:type="dcterms:W3CDTF">2020-05-13T16:38:00Z</dcterms:modified>
</cp:coreProperties>
</file>